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609CE5" w14:textId="77777777" w:rsidR="0091462A" w:rsidRDefault="0091462A" w:rsidP="00537740">
      <w:pPr>
        <w:pStyle w:val="1"/>
        <w:ind w:left="4956"/>
        <w:jc w:val="both"/>
        <w:rPr>
          <w:sz w:val="28"/>
          <w:szCs w:val="28"/>
        </w:rPr>
      </w:pPr>
      <w:r>
        <w:rPr>
          <w:sz w:val="28"/>
          <w:szCs w:val="28"/>
        </w:rPr>
        <w:t>Додаток до рішення</w:t>
      </w:r>
      <w:r w:rsidRPr="00F335CB">
        <w:rPr>
          <w:sz w:val="28"/>
          <w:szCs w:val="28"/>
        </w:rPr>
        <w:t xml:space="preserve"> </w:t>
      </w:r>
      <w:r>
        <w:rPr>
          <w:sz w:val="28"/>
          <w:szCs w:val="28"/>
        </w:rPr>
        <w:t>п’ятнадцятої позачергової сесії Київської районної в м. Полтаві ради восьмого скликання від 29.10.2024</w:t>
      </w:r>
    </w:p>
    <w:p w14:paraId="676FF8E5" w14:textId="77777777" w:rsidR="0091462A" w:rsidRDefault="0091462A" w:rsidP="00537740">
      <w:pPr>
        <w:pStyle w:val="1"/>
        <w:ind w:left="4956"/>
        <w:jc w:val="both"/>
        <w:rPr>
          <w:sz w:val="28"/>
          <w:szCs w:val="28"/>
        </w:rPr>
      </w:pPr>
    </w:p>
    <w:p w14:paraId="4DAC6532" w14:textId="77777777" w:rsidR="0091462A" w:rsidRDefault="0091462A" w:rsidP="00537740">
      <w:pPr>
        <w:pStyle w:val="1"/>
        <w:ind w:left="4956"/>
        <w:jc w:val="both"/>
        <w:rPr>
          <w:sz w:val="28"/>
          <w:szCs w:val="28"/>
        </w:rPr>
      </w:pPr>
    </w:p>
    <w:p w14:paraId="69B3209A" w14:textId="77777777" w:rsidR="0091462A" w:rsidRDefault="0091462A" w:rsidP="00F335CB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Персональний склад ліквідаційної комісії з припинення</w:t>
      </w:r>
      <w:r w:rsidRPr="00E5546E">
        <w:rPr>
          <w:sz w:val="28"/>
          <w:szCs w:val="28"/>
        </w:rPr>
        <w:t xml:space="preserve"> </w:t>
      </w:r>
      <w:r>
        <w:rPr>
          <w:sz w:val="28"/>
          <w:szCs w:val="28"/>
        </w:rPr>
        <w:t>шляхом ліквідації</w:t>
      </w:r>
      <w:r w:rsidRPr="00E5546E">
        <w:rPr>
          <w:sz w:val="28"/>
          <w:szCs w:val="28"/>
        </w:rPr>
        <w:t xml:space="preserve"> </w:t>
      </w:r>
      <w:r>
        <w:rPr>
          <w:sz w:val="28"/>
          <w:szCs w:val="28"/>
        </w:rPr>
        <w:t>Територіального центру соціального обслуговування (надання соціальних послуг)  виконкому Київської районної в м. Полтаві ради</w:t>
      </w:r>
    </w:p>
    <w:p w14:paraId="17F6B44D" w14:textId="77777777" w:rsidR="0091462A" w:rsidRDefault="0091462A" w:rsidP="00F335CB">
      <w:pPr>
        <w:pStyle w:val="1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7"/>
        <w:gridCol w:w="2809"/>
        <w:gridCol w:w="1983"/>
        <w:gridCol w:w="2458"/>
        <w:gridCol w:w="1827"/>
      </w:tblGrid>
      <w:tr w:rsidR="0091462A" w:rsidRPr="000D618D" w14:paraId="4E7D5078" w14:textId="77777777" w:rsidTr="000D618D">
        <w:tc>
          <w:tcPr>
            <w:tcW w:w="643" w:type="dxa"/>
          </w:tcPr>
          <w:p w14:paraId="6E6FA737" w14:textId="77777777" w:rsidR="0091462A" w:rsidRPr="000D618D" w:rsidRDefault="0091462A" w:rsidP="000D618D">
            <w:pPr>
              <w:pStyle w:val="1"/>
              <w:jc w:val="center"/>
              <w:rPr>
                <w:sz w:val="28"/>
                <w:szCs w:val="28"/>
              </w:rPr>
            </w:pPr>
            <w:r w:rsidRPr="000D618D">
              <w:rPr>
                <w:sz w:val="28"/>
                <w:szCs w:val="28"/>
              </w:rPr>
              <w:t>№ з/п</w:t>
            </w:r>
          </w:p>
        </w:tc>
        <w:tc>
          <w:tcPr>
            <w:tcW w:w="2867" w:type="dxa"/>
          </w:tcPr>
          <w:p w14:paraId="4C6EE07E" w14:textId="77777777" w:rsidR="0091462A" w:rsidRPr="000D618D" w:rsidRDefault="0091462A" w:rsidP="000D618D">
            <w:pPr>
              <w:pStyle w:val="1"/>
              <w:jc w:val="center"/>
              <w:rPr>
                <w:sz w:val="28"/>
                <w:szCs w:val="28"/>
              </w:rPr>
            </w:pPr>
            <w:r w:rsidRPr="000D618D">
              <w:rPr>
                <w:sz w:val="28"/>
                <w:szCs w:val="28"/>
              </w:rPr>
              <w:t>Прізвище, ім’я по батькові</w:t>
            </w:r>
          </w:p>
        </w:tc>
        <w:tc>
          <w:tcPr>
            <w:tcW w:w="1701" w:type="dxa"/>
          </w:tcPr>
          <w:p w14:paraId="54A710D2" w14:textId="77777777" w:rsidR="0091462A" w:rsidRPr="000D618D" w:rsidRDefault="0091462A" w:rsidP="000D618D">
            <w:pPr>
              <w:pStyle w:val="1"/>
              <w:jc w:val="center"/>
              <w:rPr>
                <w:sz w:val="28"/>
                <w:szCs w:val="28"/>
              </w:rPr>
            </w:pPr>
            <w:r w:rsidRPr="000D618D">
              <w:rPr>
                <w:sz w:val="28"/>
                <w:szCs w:val="28"/>
              </w:rPr>
              <w:t>Повноваження</w:t>
            </w:r>
          </w:p>
        </w:tc>
        <w:tc>
          <w:tcPr>
            <w:tcW w:w="2525" w:type="dxa"/>
          </w:tcPr>
          <w:p w14:paraId="283D3A55" w14:textId="77777777" w:rsidR="0091462A" w:rsidRPr="000D618D" w:rsidRDefault="0091462A" w:rsidP="000D618D">
            <w:pPr>
              <w:pStyle w:val="1"/>
              <w:jc w:val="center"/>
              <w:rPr>
                <w:sz w:val="28"/>
                <w:szCs w:val="28"/>
              </w:rPr>
            </w:pPr>
            <w:r w:rsidRPr="000D618D">
              <w:rPr>
                <w:sz w:val="28"/>
                <w:szCs w:val="28"/>
              </w:rPr>
              <w:t>Посада</w:t>
            </w:r>
          </w:p>
        </w:tc>
        <w:tc>
          <w:tcPr>
            <w:tcW w:w="1835" w:type="dxa"/>
          </w:tcPr>
          <w:p w14:paraId="4FF393E3" w14:textId="77777777" w:rsidR="0091462A" w:rsidRPr="000D618D" w:rsidRDefault="0091462A" w:rsidP="000D618D">
            <w:pPr>
              <w:pStyle w:val="1"/>
              <w:jc w:val="center"/>
              <w:rPr>
                <w:sz w:val="28"/>
                <w:szCs w:val="28"/>
              </w:rPr>
            </w:pPr>
            <w:r w:rsidRPr="000D618D">
              <w:rPr>
                <w:sz w:val="28"/>
                <w:szCs w:val="28"/>
              </w:rPr>
              <w:t xml:space="preserve">Персональні дані </w:t>
            </w:r>
            <w:r w:rsidRPr="00551689">
              <w:t>(серія, номер паспорту, ІПН)</w:t>
            </w:r>
          </w:p>
        </w:tc>
      </w:tr>
      <w:tr w:rsidR="0091462A" w:rsidRPr="000D618D" w14:paraId="357CEA6E" w14:textId="77777777" w:rsidTr="000D618D">
        <w:tc>
          <w:tcPr>
            <w:tcW w:w="643" w:type="dxa"/>
          </w:tcPr>
          <w:p w14:paraId="3884DFBD" w14:textId="77777777" w:rsidR="0091462A" w:rsidRPr="000D618D" w:rsidRDefault="0091462A" w:rsidP="000D618D">
            <w:pPr>
              <w:pStyle w:val="1"/>
              <w:jc w:val="center"/>
              <w:rPr>
                <w:sz w:val="28"/>
                <w:szCs w:val="28"/>
              </w:rPr>
            </w:pPr>
            <w:r w:rsidRPr="000D618D">
              <w:rPr>
                <w:sz w:val="28"/>
                <w:szCs w:val="28"/>
              </w:rPr>
              <w:t>1.</w:t>
            </w:r>
          </w:p>
        </w:tc>
        <w:tc>
          <w:tcPr>
            <w:tcW w:w="2867" w:type="dxa"/>
          </w:tcPr>
          <w:p w14:paraId="5C882ED3" w14:textId="77777777" w:rsidR="0091462A" w:rsidRPr="000D618D" w:rsidRDefault="0091462A" w:rsidP="00F335CB">
            <w:pPr>
              <w:pStyle w:val="1"/>
              <w:rPr>
                <w:sz w:val="28"/>
                <w:szCs w:val="28"/>
              </w:rPr>
            </w:pPr>
            <w:r w:rsidRPr="000D618D">
              <w:rPr>
                <w:sz w:val="28"/>
                <w:szCs w:val="28"/>
              </w:rPr>
              <w:t xml:space="preserve">Ромашко Світлана </w:t>
            </w:r>
          </w:p>
          <w:p w14:paraId="6F793455" w14:textId="77777777" w:rsidR="0091462A" w:rsidRPr="000D618D" w:rsidRDefault="0091462A" w:rsidP="00F335CB">
            <w:pPr>
              <w:pStyle w:val="1"/>
              <w:rPr>
                <w:sz w:val="28"/>
                <w:szCs w:val="28"/>
              </w:rPr>
            </w:pPr>
            <w:r w:rsidRPr="000D618D">
              <w:rPr>
                <w:sz w:val="28"/>
                <w:szCs w:val="28"/>
              </w:rPr>
              <w:t>Олександрівна</w:t>
            </w:r>
          </w:p>
        </w:tc>
        <w:tc>
          <w:tcPr>
            <w:tcW w:w="1701" w:type="dxa"/>
          </w:tcPr>
          <w:p w14:paraId="17D99F5C" w14:textId="77777777" w:rsidR="0091462A" w:rsidRPr="000D618D" w:rsidRDefault="0091462A" w:rsidP="000D618D">
            <w:pPr>
              <w:pStyle w:val="1"/>
              <w:jc w:val="center"/>
              <w:rPr>
                <w:sz w:val="28"/>
                <w:szCs w:val="28"/>
              </w:rPr>
            </w:pPr>
            <w:r w:rsidRPr="000D618D">
              <w:rPr>
                <w:sz w:val="28"/>
                <w:szCs w:val="28"/>
              </w:rPr>
              <w:t>Голова</w:t>
            </w:r>
          </w:p>
        </w:tc>
        <w:tc>
          <w:tcPr>
            <w:tcW w:w="2525" w:type="dxa"/>
          </w:tcPr>
          <w:p w14:paraId="12C35747" w14:textId="77777777" w:rsidR="0091462A" w:rsidRPr="000D618D" w:rsidRDefault="0091462A" w:rsidP="000D618D">
            <w:pPr>
              <w:pStyle w:val="1"/>
              <w:jc w:val="both"/>
              <w:rPr>
                <w:sz w:val="28"/>
                <w:szCs w:val="28"/>
              </w:rPr>
            </w:pPr>
            <w:r w:rsidRPr="000D618D">
              <w:rPr>
                <w:sz w:val="28"/>
                <w:szCs w:val="28"/>
              </w:rPr>
              <w:t xml:space="preserve">Директор </w:t>
            </w:r>
          </w:p>
        </w:tc>
        <w:tc>
          <w:tcPr>
            <w:tcW w:w="1835" w:type="dxa"/>
          </w:tcPr>
          <w:p w14:paraId="47B99459" w14:textId="1B9DF75D" w:rsidR="0091462A" w:rsidRPr="000D618D" w:rsidRDefault="0091462A" w:rsidP="000D618D">
            <w:pPr>
              <w:pStyle w:val="1"/>
              <w:jc w:val="center"/>
              <w:rPr>
                <w:color w:val="auto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91462A" w:rsidRPr="000D618D" w14:paraId="5093F903" w14:textId="77777777" w:rsidTr="000D618D">
        <w:tc>
          <w:tcPr>
            <w:tcW w:w="643" w:type="dxa"/>
          </w:tcPr>
          <w:p w14:paraId="143A5E79" w14:textId="77777777" w:rsidR="0091462A" w:rsidRPr="000D618D" w:rsidRDefault="0091462A" w:rsidP="000D618D">
            <w:pPr>
              <w:pStyle w:val="1"/>
              <w:jc w:val="center"/>
              <w:rPr>
                <w:sz w:val="28"/>
                <w:szCs w:val="28"/>
              </w:rPr>
            </w:pPr>
            <w:r w:rsidRPr="000D618D">
              <w:rPr>
                <w:sz w:val="28"/>
                <w:szCs w:val="28"/>
              </w:rPr>
              <w:t>2.</w:t>
            </w:r>
          </w:p>
        </w:tc>
        <w:tc>
          <w:tcPr>
            <w:tcW w:w="2867" w:type="dxa"/>
          </w:tcPr>
          <w:p w14:paraId="1E46F9A3" w14:textId="77777777" w:rsidR="0091462A" w:rsidRPr="000D618D" w:rsidRDefault="0091462A" w:rsidP="00F335CB">
            <w:pPr>
              <w:pStyle w:val="1"/>
              <w:rPr>
                <w:sz w:val="28"/>
                <w:szCs w:val="28"/>
              </w:rPr>
            </w:pPr>
            <w:r w:rsidRPr="000D618D">
              <w:rPr>
                <w:sz w:val="28"/>
                <w:szCs w:val="28"/>
              </w:rPr>
              <w:t>Кабак Людмила Іванівна</w:t>
            </w:r>
          </w:p>
        </w:tc>
        <w:tc>
          <w:tcPr>
            <w:tcW w:w="1701" w:type="dxa"/>
          </w:tcPr>
          <w:p w14:paraId="23E3A61A" w14:textId="77777777" w:rsidR="0091462A" w:rsidRPr="000D618D" w:rsidRDefault="0091462A" w:rsidP="000D618D">
            <w:pPr>
              <w:pStyle w:val="1"/>
              <w:jc w:val="center"/>
              <w:rPr>
                <w:sz w:val="28"/>
                <w:szCs w:val="28"/>
              </w:rPr>
            </w:pPr>
            <w:r w:rsidRPr="000D618D">
              <w:rPr>
                <w:sz w:val="28"/>
                <w:szCs w:val="28"/>
              </w:rPr>
              <w:t>Член комісії</w:t>
            </w:r>
          </w:p>
        </w:tc>
        <w:tc>
          <w:tcPr>
            <w:tcW w:w="2525" w:type="dxa"/>
          </w:tcPr>
          <w:p w14:paraId="6F67FCA6" w14:textId="77777777" w:rsidR="0091462A" w:rsidRPr="000D618D" w:rsidRDefault="0091462A" w:rsidP="000D618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D618D">
              <w:rPr>
                <w:rFonts w:ascii="Times New Roman" w:hAnsi="Times New Roman"/>
                <w:sz w:val="28"/>
                <w:szCs w:val="28"/>
              </w:rPr>
              <w:t>Заступник директора</w:t>
            </w:r>
          </w:p>
        </w:tc>
        <w:tc>
          <w:tcPr>
            <w:tcW w:w="1835" w:type="dxa"/>
          </w:tcPr>
          <w:p w14:paraId="55BD0C76" w14:textId="16277AA9" w:rsidR="0091462A" w:rsidRPr="000D618D" w:rsidRDefault="0091462A" w:rsidP="000D618D">
            <w:pPr>
              <w:pStyle w:val="1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91462A" w:rsidRPr="000D618D" w14:paraId="2016F4DD" w14:textId="77777777" w:rsidTr="000D618D">
        <w:tc>
          <w:tcPr>
            <w:tcW w:w="643" w:type="dxa"/>
          </w:tcPr>
          <w:p w14:paraId="57C4D961" w14:textId="77777777" w:rsidR="0091462A" w:rsidRPr="000D618D" w:rsidRDefault="0091462A" w:rsidP="000D618D">
            <w:pPr>
              <w:pStyle w:val="1"/>
              <w:jc w:val="center"/>
              <w:rPr>
                <w:sz w:val="28"/>
                <w:szCs w:val="28"/>
              </w:rPr>
            </w:pPr>
            <w:r w:rsidRPr="000D618D">
              <w:rPr>
                <w:sz w:val="28"/>
                <w:szCs w:val="28"/>
              </w:rPr>
              <w:t>3.</w:t>
            </w:r>
          </w:p>
        </w:tc>
        <w:tc>
          <w:tcPr>
            <w:tcW w:w="2867" w:type="dxa"/>
          </w:tcPr>
          <w:p w14:paraId="35D450A8" w14:textId="77777777" w:rsidR="0091462A" w:rsidRPr="000D618D" w:rsidRDefault="0091462A" w:rsidP="00F335CB">
            <w:pPr>
              <w:pStyle w:val="1"/>
              <w:rPr>
                <w:sz w:val="28"/>
                <w:szCs w:val="28"/>
              </w:rPr>
            </w:pPr>
            <w:r w:rsidRPr="000D618D">
              <w:rPr>
                <w:sz w:val="28"/>
                <w:szCs w:val="28"/>
              </w:rPr>
              <w:t>Пасічник Оксана</w:t>
            </w:r>
          </w:p>
          <w:p w14:paraId="2D26FE85" w14:textId="77777777" w:rsidR="0091462A" w:rsidRPr="000D618D" w:rsidRDefault="0091462A" w:rsidP="00F335CB">
            <w:pPr>
              <w:pStyle w:val="1"/>
              <w:rPr>
                <w:sz w:val="28"/>
                <w:szCs w:val="28"/>
              </w:rPr>
            </w:pPr>
            <w:r w:rsidRPr="000D618D">
              <w:rPr>
                <w:sz w:val="28"/>
                <w:szCs w:val="28"/>
              </w:rPr>
              <w:t>Анатоліївна</w:t>
            </w:r>
          </w:p>
        </w:tc>
        <w:tc>
          <w:tcPr>
            <w:tcW w:w="1701" w:type="dxa"/>
          </w:tcPr>
          <w:p w14:paraId="4BFF04B7" w14:textId="77777777" w:rsidR="0091462A" w:rsidRPr="000D618D" w:rsidRDefault="0091462A" w:rsidP="000D618D">
            <w:pPr>
              <w:pStyle w:val="1"/>
              <w:jc w:val="center"/>
              <w:rPr>
                <w:sz w:val="28"/>
                <w:szCs w:val="28"/>
              </w:rPr>
            </w:pPr>
            <w:r w:rsidRPr="000D618D">
              <w:rPr>
                <w:sz w:val="28"/>
                <w:szCs w:val="28"/>
              </w:rPr>
              <w:t>Член комісії</w:t>
            </w:r>
          </w:p>
        </w:tc>
        <w:tc>
          <w:tcPr>
            <w:tcW w:w="2525" w:type="dxa"/>
          </w:tcPr>
          <w:p w14:paraId="1164B680" w14:textId="77777777" w:rsidR="0091462A" w:rsidRPr="000D618D" w:rsidRDefault="0091462A" w:rsidP="000D61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618D">
              <w:rPr>
                <w:rFonts w:ascii="Times New Roman" w:hAnsi="Times New Roman"/>
                <w:sz w:val="28"/>
                <w:szCs w:val="28"/>
              </w:rPr>
              <w:t>Головний бухгалтер відділу обліку, контролю та звітності</w:t>
            </w:r>
          </w:p>
        </w:tc>
        <w:tc>
          <w:tcPr>
            <w:tcW w:w="1835" w:type="dxa"/>
          </w:tcPr>
          <w:p w14:paraId="00A048D6" w14:textId="03997100" w:rsidR="0091462A" w:rsidRPr="000D618D" w:rsidRDefault="0091462A" w:rsidP="000D618D">
            <w:pPr>
              <w:pStyle w:val="1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91462A" w:rsidRPr="000D618D" w14:paraId="363C1779" w14:textId="77777777" w:rsidTr="000D618D">
        <w:tc>
          <w:tcPr>
            <w:tcW w:w="643" w:type="dxa"/>
          </w:tcPr>
          <w:p w14:paraId="2BBC81D4" w14:textId="77777777" w:rsidR="0091462A" w:rsidRPr="000D618D" w:rsidRDefault="0091462A" w:rsidP="000D618D">
            <w:pPr>
              <w:pStyle w:val="1"/>
              <w:jc w:val="center"/>
              <w:rPr>
                <w:sz w:val="28"/>
                <w:szCs w:val="28"/>
              </w:rPr>
            </w:pPr>
            <w:r w:rsidRPr="000D618D">
              <w:rPr>
                <w:sz w:val="28"/>
                <w:szCs w:val="28"/>
              </w:rPr>
              <w:t>4.</w:t>
            </w:r>
          </w:p>
        </w:tc>
        <w:tc>
          <w:tcPr>
            <w:tcW w:w="2867" w:type="dxa"/>
          </w:tcPr>
          <w:p w14:paraId="79CD6230" w14:textId="77777777" w:rsidR="0091462A" w:rsidRPr="000D618D" w:rsidRDefault="0091462A" w:rsidP="00F335CB">
            <w:pPr>
              <w:pStyle w:val="1"/>
              <w:rPr>
                <w:sz w:val="28"/>
                <w:szCs w:val="28"/>
              </w:rPr>
            </w:pPr>
            <w:proofErr w:type="spellStart"/>
            <w:r w:rsidRPr="000D618D">
              <w:rPr>
                <w:sz w:val="28"/>
                <w:szCs w:val="28"/>
              </w:rPr>
              <w:t>Чернобай</w:t>
            </w:r>
            <w:proofErr w:type="spellEnd"/>
            <w:r w:rsidRPr="000D618D">
              <w:rPr>
                <w:sz w:val="28"/>
                <w:szCs w:val="28"/>
              </w:rPr>
              <w:t xml:space="preserve"> Наталія Валеріївна</w:t>
            </w:r>
          </w:p>
        </w:tc>
        <w:tc>
          <w:tcPr>
            <w:tcW w:w="1701" w:type="dxa"/>
          </w:tcPr>
          <w:p w14:paraId="573CCE86" w14:textId="77777777" w:rsidR="0091462A" w:rsidRPr="000D618D" w:rsidRDefault="0091462A" w:rsidP="000D618D">
            <w:pPr>
              <w:spacing w:after="0" w:line="240" w:lineRule="auto"/>
              <w:rPr>
                <w:rFonts w:ascii="Times New Roman" w:hAnsi="Times New Roman"/>
              </w:rPr>
            </w:pPr>
            <w:r w:rsidRPr="000D618D">
              <w:rPr>
                <w:rFonts w:ascii="Times New Roman" w:hAnsi="Times New Roman"/>
                <w:sz w:val="28"/>
                <w:szCs w:val="28"/>
              </w:rPr>
              <w:t>Член комісії</w:t>
            </w:r>
          </w:p>
        </w:tc>
        <w:tc>
          <w:tcPr>
            <w:tcW w:w="2525" w:type="dxa"/>
          </w:tcPr>
          <w:p w14:paraId="52CBCF4F" w14:textId="77777777" w:rsidR="0091462A" w:rsidRPr="000D618D" w:rsidRDefault="0091462A" w:rsidP="000D618D">
            <w:pPr>
              <w:pStyle w:val="1"/>
              <w:jc w:val="both"/>
              <w:rPr>
                <w:sz w:val="28"/>
                <w:szCs w:val="28"/>
              </w:rPr>
            </w:pPr>
            <w:r w:rsidRPr="000D618D">
              <w:rPr>
                <w:sz w:val="28"/>
                <w:szCs w:val="28"/>
              </w:rPr>
              <w:t>Провідний бухгалтер (з дипломом магістра) відділу обліку, контролю та звітності</w:t>
            </w:r>
          </w:p>
        </w:tc>
        <w:tc>
          <w:tcPr>
            <w:tcW w:w="1835" w:type="dxa"/>
          </w:tcPr>
          <w:p w14:paraId="07BE9A8F" w14:textId="3090CB0B" w:rsidR="0091462A" w:rsidRPr="000D618D" w:rsidRDefault="0091462A" w:rsidP="000D618D">
            <w:pPr>
              <w:pStyle w:val="1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91462A" w:rsidRPr="000D618D" w14:paraId="57AAE232" w14:textId="77777777" w:rsidTr="000D618D">
        <w:tc>
          <w:tcPr>
            <w:tcW w:w="643" w:type="dxa"/>
          </w:tcPr>
          <w:p w14:paraId="3A5D4749" w14:textId="77777777" w:rsidR="0091462A" w:rsidRPr="000D618D" w:rsidRDefault="0091462A" w:rsidP="000D618D">
            <w:pPr>
              <w:pStyle w:val="1"/>
              <w:jc w:val="center"/>
              <w:rPr>
                <w:sz w:val="28"/>
                <w:szCs w:val="28"/>
              </w:rPr>
            </w:pPr>
            <w:r w:rsidRPr="000D618D">
              <w:rPr>
                <w:sz w:val="28"/>
                <w:szCs w:val="28"/>
              </w:rPr>
              <w:t>5.</w:t>
            </w:r>
          </w:p>
        </w:tc>
        <w:tc>
          <w:tcPr>
            <w:tcW w:w="2867" w:type="dxa"/>
          </w:tcPr>
          <w:p w14:paraId="27849C8E" w14:textId="77777777" w:rsidR="0091462A" w:rsidRPr="000D618D" w:rsidRDefault="0091462A" w:rsidP="00F335CB">
            <w:pPr>
              <w:pStyle w:val="1"/>
              <w:rPr>
                <w:sz w:val="28"/>
                <w:szCs w:val="28"/>
              </w:rPr>
            </w:pPr>
            <w:proofErr w:type="spellStart"/>
            <w:r w:rsidRPr="000D618D">
              <w:rPr>
                <w:sz w:val="28"/>
                <w:szCs w:val="28"/>
              </w:rPr>
              <w:t>Рудько</w:t>
            </w:r>
            <w:proofErr w:type="spellEnd"/>
            <w:r w:rsidRPr="000D618D">
              <w:rPr>
                <w:sz w:val="28"/>
                <w:szCs w:val="28"/>
              </w:rPr>
              <w:t xml:space="preserve"> Лариса Анатоліївна</w:t>
            </w:r>
          </w:p>
        </w:tc>
        <w:tc>
          <w:tcPr>
            <w:tcW w:w="1701" w:type="dxa"/>
          </w:tcPr>
          <w:p w14:paraId="2576AFAE" w14:textId="77777777" w:rsidR="0091462A" w:rsidRPr="000D618D" w:rsidRDefault="0091462A" w:rsidP="000D618D">
            <w:pPr>
              <w:spacing w:after="0" w:line="240" w:lineRule="auto"/>
              <w:rPr>
                <w:rFonts w:ascii="Times New Roman" w:hAnsi="Times New Roman"/>
              </w:rPr>
            </w:pPr>
            <w:r w:rsidRPr="000D618D">
              <w:rPr>
                <w:rFonts w:ascii="Times New Roman" w:hAnsi="Times New Roman"/>
                <w:sz w:val="28"/>
                <w:szCs w:val="28"/>
              </w:rPr>
              <w:t>Член комісії</w:t>
            </w:r>
          </w:p>
        </w:tc>
        <w:tc>
          <w:tcPr>
            <w:tcW w:w="2525" w:type="dxa"/>
          </w:tcPr>
          <w:p w14:paraId="553E739C" w14:textId="77777777" w:rsidR="0091462A" w:rsidRPr="000D618D" w:rsidRDefault="0091462A" w:rsidP="000D618D">
            <w:pPr>
              <w:pStyle w:val="1"/>
              <w:jc w:val="both"/>
              <w:rPr>
                <w:sz w:val="28"/>
                <w:szCs w:val="28"/>
              </w:rPr>
            </w:pPr>
            <w:r w:rsidRPr="000D618D">
              <w:rPr>
                <w:sz w:val="28"/>
                <w:szCs w:val="28"/>
              </w:rPr>
              <w:t>Старший інспектор з кадрів</w:t>
            </w:r>
          </w:p>
        </w:tc>
        <w:tc>
          <w:tcPr>
            <w:tcW w:w="1835" w:type="dxa"/>
          </w:tcPr>
          <w:p w14:paraId="317B063B" w14:textId="3DCA27C2" w:rsidR="0091462A" w:rsidRPr="000D618D" w:rsidRDefault="0091462A" w:rsidP="000D618D">
            <w:pPr>
              <w:pStyle w:val="1"/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14:paraId="51B46D0F" w14:textId="77777777" w:rsidR="0091462A" w:rsidRDefault="0091462A" w:rsidP="00F335CB">
      <w:pPr>
        <w:pStyle w:val="1"/>
        <w:jc w:val="center"/>
        <w:rPr>
          <w:sz w:val="28"/>
          <w:szCs w:val="28"/>
        </w:rPr>
      </w:pPr>
    </w:p>
    <w:sectPr w:rsidR="0091462A" w:rsidSect="0055608E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325C"/>
    <w:rsid w:val="00011AA2"/>
    <w:rsid w:val="00024942"/>
    <w:rsid w:val="00025B9F"/>
    <w:rsid w:val="00032264"/>
    <w:rsid w:val="00032B43"/>
    <w:rsid w:val="000427BB"/>
    <w:rsid w:val="00043A72"/>
    <w:rsid w:val="00045EC1"/>
    <w:rsid w:val="00046441"/>
    <w:rsid w:val="000556A2"/>
    <w:rsid w:val="0006003B"/>
    <w:rsid w:val="00065803"/>
    <w:rsid w:val="00065C00"/>
    <w:rsid w:val="00076565"/>
    <w:rsid w:val="000841D2"/>
    <w:rsid w:val="00086DBA"/>
    <w:rsid w:val="00087086"/>
    <w:rsid w:val="0008741C"/>
    <w:rsid w:val="0009015F"/>
    <w:rsid w:val="00092997"/>
    <w:rsid w:val="000A1461"/>
    <w:rsid w:val="000A35E3"/>
    <w:rsid w:val="000A7874"/>
    <w:rsid w:val="000A7A0F"/>
    <w:rsid w:val="000B15FA"/>
    <w:rsid w:val="000B4CD9"/>
    <w:rsid w:val="000B7DA8"/>
    <w:rsid w:val="000C19A2"/>
    <w:rsid w:val="000C52A1"/>
    <w:rsid w:val="000C6762"/>
    <w:rsid w:val="000D2EE3"/>
    <w:rsid w:val="000D5841"/>
    <w:rsid w:val="000D618D"/>
    <w:rsid w:val="000F587C"/>
    <w:rsid w:val="001005F3"/>
    <w:rsid w:val="0010156B"/>
    <w:rsid w:val="00106D52"/>
    <w:rsid w:val="00107621"/>
    <w:rsid w:val="00110CEC"/>
    <w:rsid w:val="00115C1C"/>
    <w:rsid w:val="00117C96"/>
    <w:rsid w:val="00117FD3"/>
    <w:rsid w:val="0012137E"/>
    <w:rsid w:val="001339EA"/>
    <w:rsid w:val="001367A4"/>
    <w:rsid w:val="0014041F"/>
    <w:rsid w:val="00142A93"/>
    <w:rsid w:val="001445F7"/>
    <w:rsid w:val="00152E57"/>
    <w:rsid w:val="001604D1"/>
    <w:rsid w:val="00163392"/>
    <w:rsid w:val="00181407"/>
    <w:rsid w:val="00184E44"/>
    <w:rsid w:val="00192070"/>
    <w:rsid w:val="0019302D"/>
    <w:rsid w:val="001A11CA"/>
    <w:rsid w:val="001B60E6"/>
    <w:rsid w:val="001B6ADB"/>
    <w:rsid w:val="001D00BC"/>
    <w:rsid w:val="001E2D58"/>
    <w:rsid w:val="001E6DBF"/>
    <w:rsid w:val="001F2CF4"/>
    <w:rsid w:val="00200BA3"/>
    <w:rsid w:val="002133F4"/>
    <w:rsid w:val="00226F98"/>
    <w:rsid w:val="002271A7"/>
    <w:rsid w:val="00253154"/>
    <w:rsid w:val="00253F4F"/>
    <w:rsid w:val="00254432"/>
    <w:rsid w:val="00260704"/>
    <w:rsid w:val="0026251B"/>
    <w:rsid w:val="00276BEC"/>
    <w:rsid w:val="002835D9"/>
    <w:rsid w:val="00283878"/>
    <w:rsid w:val="00295884"/>
    <w:rsid w:val="002A2ADB"/>
    <w:rsid w:val="002B11D0"/>
    <w:rsid w:val="002B1B8F"/>
    <w:rsid w:val="002C1B7B"/>
    <w:rsid w:val="002C65D4"/>
    <w:rsid w:val="002C77A3"/>
    <w:rsid w:val="002C7FF2"/>
    <w:rsid w:val="002D30C3"/>
    <w:rsid w:val="002E06A9"/>
    <w:rsid w:val="002E15F3"/>
    <w:rsid w:val="002F0688"/>
    <w:rsid w:val="002F4A71"/>
    <w:rsid w:val="002F5842"/>
    <w:rsid w:val="00303CA7"/>
    <w:rsid w:val="00306695"/>
    <w:rsid w:val="003120DD"/>
    <w:rsid w:val="003124F8"/>
    <w:rsid w:val="00312573"/>
    <w:rsid w:val="003228F2"/>
    <w:rsid w:val="00322FE7"/>
    <w:rsid w:val="003313EF"/>
    <w:rsid w:val="00342B2B"/>
    <w:rsid w:val="00342B7E"/>
    <w:rsid w:val="0034459A"/>
    <w:rsid w:val="00346E61"/>
    <w:rsid w:val="0035175B"/>
    <w:rsid w:val="00353CAB"/>
    <w:rsid w:val="0035500C"/>
    <w:rsid w:val="00355819"/>
    <w:rsid w:val="00356E4F"/>
    <w:rsid w:val="003643BF"/>
    <w:rsid w:val="00365661"/>
    <w:rsid w:val="00374496"/>
    <w:rsid w:val="00374A21"/>
    <w:rsid w:val="00381509"/>
    <w:rsid w:val="003A085D"/>
    <w:rsid w:val="003A1575"/>
    <w:rsid w:val="003C0141"/>
    <w:rsid w:val="003C6916"/>
    <w:rsid w:val="003C6AC5"/>
    <w:rsid w:val="003E0339"/>
    <w:rsid w:val="003E11DC"/>
    <w:rsid w:val="003F7F63"/>
    <w:rsid w:val="00400917"/>
    <w:rsid w:val="0041520A"/>
    <w:rsid w:val="004245B7"/>
    <w:rsid w:val="00430BDB"/>
    <w:rsid w:val="00436886"/>
    <w:rsid w:val="004374B2"/>
    <w:rsid w:val="00437F86"/>
    <w:rsid w:val="00440C32"/>
    <w:rsid w:val="00446964"/>
    <w:rsid w:val="0045468B"/>
    <w:rsid w:val="0047573B"/>
    <w:rsid w:val="00480ABF"/>
    <w:rsid w:val="0048309F"/>
    <w:rsid w:val="004853C4"/>
    <w:rsid w:val="004A0679"/>
    <w:rsid w:val="004A108B"/>
    <w:rsid w:val="004A5E9F"/>
    <w:rsid w:val="004B10DD"/>
    <w:rsid w:val="004B2333"/>
    <w:rsid w:val="004B51DE"/>
    <w:rsid w:val="004C297E"/>
    <w:rsid w:val="004C3A98"/>
    <w:rsid w:val="004E284D"/>
    <w:rsid w:val="004E704D"/>
    <w:rsid w:val="004F0E8C"/>
    <w:rsid w:val="004F111F"/>
    <w:rsid w:val="00500DEB"/>
    <w:rsid w:val="005109CA"/>
    <w:rsid w:val="005141FE"/>
    <w:rsid w:val="00516161"/>
    <w:rsid w:val="005231DC"/>
    <w:rsid w:val="00523944"/>
    <w:rsid w:val="00525F86"/>
    <w:rsid w:val="0053403C"/>
    <w:rsid w:val="00535457"/>
    <w:rsid w:val="00537740"/>
    <w:rsid w:val="00537B78"/>
    <w:rsid w:val="00543EBC"/>
    <w:rsid w:val="00545D0D"/>
    <w:rsid w:val="005463C3"/>
    <w:rsid w:val="00551689"/>
    <w:rsid w:val="00552377"/>
    <w:rsid w:val="00555739"/>
    <w:rsid w:val="0055608E"/>
    <w:rsid w:val="00564725"/>
    <w:rsid w:val="005757A3"/>
    <w:rsid w:val="00576699"/>
    <w:rsid w:val="005969F5"/>
    <w:rsid w:val="005A6C69"/>
    <w:rsid w:val="005A702B"/>
    <w:rsid w:val="005B134E"/>
    <w:rsid w:val="005C07E9"/>
    <w:rsid w:val="005C360C"/>
    <w:rsid w:val="005C5AD3"/>
    <w:rsid w:val="005C6ACC"/>
    <w:rsid w:val="005D1B19"/>
    <w:rsid w:val="005D2142"/>
    <w:rsid w:val="005D7A2A"/>
    <w:rsid w:val="005F754B"/>
    <w:rsid w:val="005F7EE9"/>
    <w:rsid w:val="00602E14"/>
    <w:rsid w:val="0060796E"/>
    <w:rsid w:val="006118C5"/>
    <w:rsid w:val="0061573B"/>
    <w:rsid w:val="00620A4E"/>
    <w:rsid w:val="0062536A"/>
    <w:rsid w:val="006341D3"/>
    <w:rsid w:val="00643CF7"/>
    <w:rsid w:val="00646720"/>
    <w:rsid w:val="00647BCD"/>
    <w:rsid w:val="006512AD"/>
    <w:rsid w:val="00653871"/>
    <w:rsid w:val="006547A6"/>
    <w:rsid w:val="00660709"/>
    <w:rsid w:val="0066489C"/>
    <w:rsid w:val="00664EA4"/>
    <w:rsid w:val="00667673"/>
    <w:rsid w:val="00677088"/>
    <w:rsid w:val="00683C9D"/>
    <w:rsid w:val="006862F7"/>
    <w:rsid w:val="00691248"/>
    <w:rsid w:val="006935E8"/>
    <w:rsid w:val="00695798"/>
    <w:rsid w:val="006965FE"/>
    <w:rsid w:val="006A2DE5"/>
    <w:rsid w:val="006C46EA"/>
    <w:rsid w:val="006C5F9B"/>
    <w:rsid w:val="006D4ECD"/>
    <w:rsid w:val="006F0FA3"/>
    <w:rsid w:val="006F1DE3"/>
    <w:rsid w:val="006F4C0B"/>
    <w:rsid w:val="006F4F72"/>
    <w:rsid w:val="006F671B"/>
    <w:rsid w:val="0070466C"/>
    <w:rsid w:val="00705C35"/>
    <w:rsid w:val="00706E9B"/>
    <w:rsid w:val="00707B1F"/>
    <w:rsid w:val="007104DE"/>
    <w:rsid w:val="00713232"/>
    <w:rsid w:val="00720173"/>
    <w:rsid w:val="00724A7E"/>
    <w:rsid w:val="00726830"/>
    <w:rsid w:val="00734DB8"/>
    <w:rsid w:val="00737A39"/>
    <w:rsid w:val="007407B6"/>
    <w:rsid w:val="00740ADA"/>
    <w:rsid w:val="0075178F"/>
    <w:rsid w:val="00755EB3"/>
    <w:rsid w:val="00762101"/>
    <w:rsid w:val="00762C5F"/>
    <w:rsid w:val="007703C5"/>
    <w:rsid w:val="00770797"/>
    <w:rsid w:val="00787A38"/>
    <w:rsid w:val="007907FE"/>
    <w:rsid w:val="00796249"/>
    <w:rsid w:val="007A19B0"/>
    <w:rsid w:val="007A4B85"/>
    <w:rsid w:val="007A52AE"/>
    <w:rsid w:val="007B7D90"/>
    <w:rsid w:val="007D14F8"/>
    <w:rsid w:val="007D1ECE"/>
    <w:rsid w:val="007D28D6"/>
    <w:rsid w:val="007E3444"/>
    <w:rsid w:val="007E4F76"/>
    <w:rsid w:val="007F4B98"/>
    <w:rsid w:val="007F62AD"/>
    <w:rsid w:val="00800818"/>
    <w:rsid w:val="00800C54"/>
    <w:rsid w:val="008015BF"/>
    <w:rsid w:val="0080313F"/>
    <w:rsid w:val="00815866"/>
    <w:rsid w:val="008170E4"/>
    <w:rsid w:val="00823AA6"/>
    <w:rsid w:val="0083470F"/>
    <w:rsid w:val="00837B3F"/>
    <w:rsid w:val="00851831"/>
    <w:rsid w:val="00851B90"/>
    <w:rsid w:val="00852F47"/>
    <w:rsid w:val="00863D4B"/>
    <w:rsid w:val="0086518A"/>
    <w:rsid w:val="00873082"/>
    <w:rsid w:val="00882837"/>
    <w:rsid w:val="0088666E"/>
    <w:rsid w:val="008908F2"/>
    <w:rsid w:val="00893BC5"/>
    <w:rsid w:val="008953DD"/>
    <w:rsid w:val="008A31A8"/>
    <w:rsid w:val="008D2CD8"/>
    <w:rsid w:val="008D74F3"/>
    <w:rsid w:val="008E0DFA"/>
    <w:rsid w:val="008F39B3"/>
    <w:rsid w:val="009001CF"/>
    <w:rsid w:val="00905C29"/>
    <w:rsid w:val="0090750C"/>
    <w:rsid w:val="00910E3D"/>
    <w:rsid w:val="00910E9C"/>
    <w:rsid w:val="00911FED"/>
    <w:rsid w:val="0091462A"/>
    <w:rsid w:val="00930547"/>
    <w:rsid w:val="009322AE"/>
    <w:rsid w:val="009377F0"/>
    <w:rsid w:val="009530A9"/>
    <w:rsid w:val="00961736"/>
    <w:rsid w:val="00962D95"/>
    <w:rsid w:val="00967443"/>
    <w:rsid w:val="00967F37"/>
    <w:rsid w:val="0098271A"/>
    <w:rsid w:val="00983F9A"/>
    <w:rsid w:val="00991870"/>
    <w:rsid w:val="0099698A"/>
    <w:rsid w:val="009B547A"/>
    <w:rsid w:val="009C137B"/>
    <w:rsid w:val="009D603D"/>
    <w:rsid w:val="009D72C2"/>
    <w:rsid w:val="009E0535"/>
    <w:rsid w:val="009E7728"/>
    <w:rsid w:val="009F2170"/>
    <w:rsid w:val="009F6043"/>
    <w:rsid w:val="009F655A"/>
    <w:rsid w:val="00A02E04"/>
    <w:rsid w:val="00A0323B"/>
    <w:rsid w:val="00A129E6"/>
    <w:rsid w:val="00A16644"/>
    <w:rsid w:val="00A21825"/>
    <w:rsid w:val="00A223EF"/>
    <w:rsid w:val="00A278E5"/>
    <w:rsid w:val="00A31B3B"/>
    <w:rsid w:val="00A43DE6"/>
    <w:rsid w:val="00A50B62"/>
    <w:rsid w:val="00A51A25"/>
    <w:rsid w:val="00A5647D"/>
    <w:rsid w:val="00A62C6F"/>
    <w:rsid w:val="00A659AC"/>
    <w:rsid w:val="00A72CE6"/>
    <w:rsid w:val="00A73D3B"/>
    <w:rsid w:val="00A77F32"/>
    <w:rsid w:val="00A82260"/>
    <w:rsid w:val="00A8235D"/>
    <w:rsid w:val="00A833BA"/>
    <w:rsid w:val="00A87D69"/>
    <w:rsid w:val="00A909F1"/>
    <w:rsid w:val="00A93106"/>
    <w:rsid w:val="00A95F55"/>
    <w:rsid w:val="00A9688F"/>
    <w:rsid w:val="00AA5E5F"/>
    <w:rsid w:val="00AC4999"/>
    <w:rsid w:val="00AD6D5B"/>
    <w:rsid w:val="00AE2001"/>
    <w:rsid w:val="00AE674C"/>
    <w:rsid w:val="00AF23C0"/>
    <w:rsid w:val="00B036E0"/>
    <w:rsid w:val="00B12E6D"/>
    <w:rsid w:val="00B17E17"/>
    <w:rsid w:val="00B20B7B"/>
    <w:rsid w:val="00B34B6E"/>
    <w:rsid w:val="00B51A8B"/>
    <w:rsid w:val="00B52CEA"/>
    <w:rsid w:val="00B57FCD"/>
    <w:rsid w:val="00B7129D"/>
    <w:rsid w:val="00B72523"/>
    <w:rsid w:val="00B735CD"/>
    <w:rsid w:val="00B851C8"/>
    <w:rsid w:val="00B9086B"/>
    <w:rsid w:val="00BA7639"/>
    <w:rsid w:val="00BA7B21"/>
    <w:rsid w:val="00BB4CA8"/>
    <w:rsid w:val="00BC3924"/>
    <w:rsid w:val="00BD4AE4"/>
    <w:rsid w:val="00BE2F28"/>
    <w:rsid w:val="00BE3837"/>
    <w:rsid w:val="00BE5D1C"/>
    <w:rsid w:val="00BF0071"/>
    <w:rsid w:val="00BF314F"/>
    <w:rsid w:val="00BF3A45"/>
    <w:rsid w:val="00C0095E"/>
    <w:rsid w:val="00C01233"/>
    <w:rsid w:val="00C10A72"/>
    <w:rsid w:val="00C14C39"/>
    <w:rsid w:val="00C17DD9"/>
    <w:rsid w:val="00C201AE"/>
    <w:rsid w:val="00C20731"/>
    <w:rsid w:val="00C2615B"/>
    <w:rsid w:val="00C27346"/>
    <w:rsid w:val="00C33AD2"/>
    <w:rsid w:val="00C35825"/>
    <w:rsid w:val="00C4372F"/>
    <w:rsid w:val="00C5046B"/>
    <w:rsid w:val="00C5660B"/>
    <w:rsid w:val="00C5690C"/>
    <w:rsid w:val="00C60645"/>
    <w:rsid w:val="00C77C63"/>
    <w:rsid w:val="00CA06F3"/>
    <w:rsid w:val="00CA0F91"/>
    <w:rsid w:val="00CB00AB"/>
    <w:rsid w:val="00CB3C4E"/>
    <w:rsid w:val="00CB4AAD"/>
    <w:rsid w:val="00CB5246"/>
    <w:rsid w:val="00CB763D"/>
    <w:rsid w:val="00CC5B20"/>
    <w:rsid w:val="00CC6446"/>
    <w:rsid w:val="00CC7E2C"/>
    <w:rsid w:val="00CD2BED"/>
    <w:rsid w:val="00CD5A89"/>
    <w:rsid w:val="00CE21D7"/>
    <w:rsid w:val="00CE4183"/>
    <w:rsid w:val="00D01ED0"/>
    <w:rsid w:val="00D07081"/>
    <w:rsid w:val="00D138BE"/>
    <w:rsid w:val="00D20F1A"/>
    <w:rsid w:val="00D2205C"/>
    <w:rsid w:val="00D24608"/>
    <w:rsid w:val="00D24C7F"/>
    <w:rsid w:val="00D343F6"/>
    <w:rsid w:val="00D36E4E"/>
    <w:rsid w:val="00D71044"/>
    <w:rsid w:val="00D7204F"/>
    <w:rsid w:val="00D8121F"/>
    <w:rsid w:val="00D85976"/>
    <w:rsid w:val="00DA3760"/>
    <w:rsid w:val="00DD135F"/>
    <w:rsid w:val="00DE210A"/>
    <w:rsid w:val="00DE6E18"/>
    <w:rsid w:val="00E048D2"/>
    <w:rsid w:val="00E146C9"/>
    <w:rsid w:val="00E16926"/>
    <w:rsid w:val="00E16E6F"/>
    <w:rsid w:val="00E228B8"/>
    <w:rsid w:val="00E2306F"/>
    <w:rsid w:val="00E24C15"/>
    <w:rsid w:val="00E27A61"/>
    <w:rsid w:val="00E27A73"/>
    <w:rsid w:val="00E369AE"/>
    <w:rsid w:val="00E40F1E"/>
    <w:rsid w:val="00E5546E"/>
    <w:rsid w:val="00E8663C"/>
    <w:rsid w:val="00E86892"/>
    <w:rsid w:val="00EA4BDF"/>
    <w:rsid w:val="00EB256D"/>
    <w:rsid w:val="00EC1B98"/>
    <w:rsid w:val="00EC5C6E"/>
    <w:rsid w:val="00ED23D0"/>
    <w:rsid w:val="00ED50A1"/>
    <w:rsid w:val="00EE02AA"/>
    <w:rsid w:val="00EE22DB"/>
    <w:rsid w:val="00EE41EA"/>
    <w:rsid w:val="00EE52F1"/>
    <w:rsid w:val="00EF2E43"/>
    <w:rsid w:val="00EF4BE1"/>
    <w:rsid w:val="00F0140B"/>
    <w:rsid w:val="00F02AF6"/>
    <w:rsid w:val="00F04823"/>
    <w:rsid w:val="00F1447C"/>
    <w:rsid w:val="00F22251"/>
    <w:rsid w:val="00F272F5"/>
    <w:rsid w:val="00F3198E"/>
    <w:rsid w:val="00F32D2B"/>
    <w:rsid w:val="00F335CB"/>
    <w:rsid w:val="00F34D0A"/>
    <w:rsid w:val="00F46365"/>
    <w:rsid w:val="00F50E9B"/>
    <w:rsid w:val="00F55C6C"/>
    <w:rsid w:val="00F60071"/>
    <w:rsid w:val="00F611DB"/>
    <w:rsid w:val="00F6155F"/>
    <w:rsid w:val="00F62C8C"/>
    <w:rsid w:val="00F70A97"/>
    <w:rsid w:val="00F71A54"/>
    <w:rsid w:val="00F72F66"/>
    <w:rsid w:val="00F769EC"/>
    <w:rsid w:val="00F87D1E"/>
    <w:rsid w:val="00FB2233"/>
    <w:rsid w:val="00FC6E86"/>
    <w:rsid w:val="00FD161C"/>
    <w:rsid w:val="00FD4AA9"/>
    <w:rsid w:val="00FD7126"/>
    <w:rsid w:val="00FD7B4D"/>
    <w:rsid w:val="00FE27A1"/>
    <w:rsid w:val="00FE2804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447F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D5B"/>
    <w:pPr>
      <w:spacing w:after="200" w:line="276" w:lineRule="auto"/>
    </w:pPr>
    <w:rPr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uiPriority w:val="99"/>
    <w:rsid w:val="00353CAB"/>
    <w:pPr>
      <w:suppressAutoHyphens/>
    </w:pPr>
    <w:rPr>
      <w:rFonts w:ascii="Times New Roman" w:hAnsi="Times New Roman"/>
      <w:color w:val="00000A"/>
      <w:sz w:val="24"/>
      <w:szCs w:val="24"/>
      <w:lang w:val="uk-UA" w:eastAsia="zh-CN"/>
    </w:rPr>
  </w:style>
  <w:style w:type="paragraph" w:styleId="a3">
    <w:name w:val="Body Text Indent"/>
    <w:basedOn w:val="1"/>
    <w:link w:val="a4"/>
    <w:uiPriority w:val="99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353CAB"/>
    <w:rPr>
      <w:rFonts w:ascii="Times New Roman" w:hAnsi="Times New Roman" w:cs="Times New Roman"/>
      <w:color w:val="00000A"/>
      <w:sz w:val="20"/>
      <w:szCs w:val="20"/>
      <w:lang w:val="uk-UA" w:eastAsia="zh-CN"/>
    </w:rPr>
  </w:style>
  <w:style w:type="paragraph" w:customStyle="1" w:styleId="10">
    <w:name w:val="Цитата1"/>
    <w:basedOn w:val="1"/>
    <w:uiPriority w:val="99"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rsid w:val="00353CAB"/>
    <w:pPr>
      <w:suppressAutoHyphens/>
    </w:pPr>
    <w:rPr>
      <w:rFonts w:ascii="Times New Roman" w:hAnsi="Times New Roman"/>
      <w:color w:val="00000A"/>
      <w:sz w:val="24"/>
      <w:szCs w:val="24"/>
      <w:lang w:val="uk-UA" w:eastAsia="zh-CN"/>
    </w:rPr>
  </w:style>
  <w:style w:type="paragraph" w:customStyle="1" w:styleId="a5">
    <w:name w:val="Содержимое таблицы"/>
    <w:basedOn w:val="1"/>
    <w:uiPriority w:val="99"/>
    <w:rsid w:val="00353CAB"/>
  </w:style>
  <w:style w:type="paragraph" w:styleId="a6">
    <w:name w:val="Balloon Text"/>
    <w:basedOn w:val="a"/>
    <w:link w:val="a7"/>
    <w:uiPriority w:val="99"/>
    <w:semiHidden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C0095E"/>
    <w:rPr>
      <w:rFonts w:ascii="Tahoma" w:hAnsi="Tahoma" w:cs="Tahoma"/>
      <w:sz w:val="16"/>
      <w:szCs w:val="16"/>
    </w:rPr>
  </w:style>
  <w:style w:type="character" w:customStyle="1" w:styleId="gi">
    <w:name w:val="gi"/>
    <w:basedOn w:val="a0"/>
    <w:uiPriority w:val="99"/>
    <w:rsid w:val="0045468B"/>
    <w:rPr>
      <w:rFonts w:cs="Times New Roman"/>
    </w:rPr>
  </w:style>
  <w:style w:type="character" w:customStyle="1" w:styleId="qu">
    <w:name w:val="qu"/>
    <w:basedOn w:val="a0"/>
    <w:uiPriority w:val="99"/>
    <w:rsid w:val="0045468B"/>
    <w:rPr>
      <w:rFonts w:cs="Times New Roman"/>
    </w:rPr>
  </w:style>
  <w:style w:type="character" w:customStyle="1" w:styleId="gd">
    <w:name w:val="gd"/>
    <w:basedOn w:val="a0"/>
    <w:uiPriority w:val="99"/>
    <w:rsid w:val="0045468B"/>
    <w:rPr>
      <w:rFonts w:cs="Times New Roman"/>
    </w:rPr>
  </w:style>
  <w:style w:type="character" w:customStyle="1" w:styleId="go">
    <w:name w:val="go"/>
    <w:basedOn w:val="a0"/>
    <w:uiPriority w:val="99"/>
    <w:rsid w:val="0045468B"/>
    <w:rPr>
      <w:rFonts w:cs="Times New Roman"/>
    </w:rPr>
  </w:style>
  <w:style w:type="character" w:styleId="a8">
    <w:name w:val="Hyperlink"/>
    <w:basedOn w:val="a0"/>
    <w:uiPriority w:val="99"/>
    <w:rsid w:val="0045468B"/>
    <w:rPr>
      <w:rFonts w:cs="Times New Roman"/>
      <w:color w:val="0000FF"/>
      <w:u w:val="single"/>
    </w:rPr>
  </w:style>
  <w:style w:type="table" w:styleId="a9">
    <w:name w:val="Table Grid"/>
    <w:basedOn w:val="a1"/>
    <w:uiPriority w:val="99"/>
    <w:rsid w:val="00F335C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D5B"/>
    <w:pPr>
      <w:spacing w:after="200" w:line="276" w:lineRule="auto"/>
    </w:pPr>
    <w:rPr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uiPriority w:val="99"/>
    <w:rsid w:val="00353CAB"/>
    <w:pPr>
      <w:suppressAutoHyphens/>
    </w:pPr>
    <w:rPr>
      <w:rFonts w:ascii="Times New Roman" w:hAnsi="Times New Roman"/>
      <w:color w:val="00000A"/>
      <w:sz w:val="24"/>
      <w:szCs w:val="24"/>
      <w:lang w:val="uk-UA" w:eastAsia="zh-CN"/>
    </w:rPr>
  </w:style>
  <w:style w:type="paragraph" w:styleId="a3">
    <w:name w:val="Body Text Indent"/>
    <w:basedOn w:val="1"/>
    <w:link w:val="a4"/>
    <w:uiPriority w:val="99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353CAB"/>
    <w:rPr>
      <w:rFonts w:ascii="Times New Roman" w:hAnsi="Times New Roman" w:cs="Times New Roman"/>
      <w:color w:val="00000A"/>
      <w:sz w:val="20"/>
      <w:szCs w:val="20"/>
      <w:lang w:val="uk-UA" w:eastAsia="zh-CN"/>
    </w:rPr>
  </w:style>
  <w:style w:type="paragraph" w:customStyle="1" w:styleId="10">
    <w:name w:val="Цитата1"/>
    <w:basedOn w:val="1"/>
    <w:uiPriority w:val="99"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rsid w:val="00353CAB"/>
    <w:pPr>
      <w:suppressAutoHyphens/>
    </w:pPr>
    <w:rPr>
      <w:rFonts w:ascii="Times New Roman" w:hAnsi="Times New Roman"/>
      <w:color w:val="00000A"/>
      <w:sz w:val="24"/>
      <w:szCs w:val="24"/>
      <w:lang w:val="uk-UA" w:eastAsia="zh-CN"/>
    </w:rPr>
  </w:style>
  <w:style w:type="paragraph" w:customStyle="1" w:styleId="a5">
    <w:name w:val="Содержимое таблицы"/>
    <w:basedOn w:val="1"/>
    <w:uiPriority w:val="99"/>
    <w:rsid w:val="00353CAB"/>
  </w:style>
  <w:style w:type="paragraph" w:styleId="a6">
    <w:name w:val="Balloon Text"/>
    <w:basedOn w:val="a"/>
    <w:link w:val="a7"/>
    <w:uiPriority w:val="99"/>
    <w:semiHidden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C0095E"/>
    <w:rPr>
      <w:rFonts w:ascii="Tahoma" w:hAnsi="Tahoma" w:cs="Tahoma"/>
      <w:sz w:val="16"/>
      <w:szCs w:val="16"/>
    </w:rPr>
  </w:style>
  <w:style w:type="character" w:customStyle="1" w:styleId="gi">
    <w:name w:val="gi"/>
    <w:basedOn w:val="a0"/>
    <w:uiPriority w:val="99"/>
    <w:rsid w:val="0045468B"/>
    <w:rPr>
      <w:rFonts w:cs="Times New Roman"/>
    </w:rPr>
  </w:style>
  <w:style w:type="character" w:customStyle="1" w:styleId="qu">
    <w:name w:val="qu"/>
    <w:basedOn w:val="a0"/>
    <w:uiPriority w:val="99"/>
    <w:rsid w:val="0045468B"/>
    <w:rPr>
      <w:rFonts w:cs="Times New Roman"/>
    </w:rPr>
  </w:style>
  <w:style w:type="character" w:customStyle="1" w:styleId="gd">
    <w:name w:val="gd"/>
    <w:basedOn w:val="a0"/>
    <w:uiPriority w:val="99"/>
    <w:rsid w:val="0045468B"/>
    <w:rPr>
      <w:rFonts w:cs="Times New Roman"/>
    </w:rPr>
  </w:style>
  <w:style w:type="character" w:customStyle="1" w:styleId="go">
    <w:name w:val="go"/>
    <w:basedOn w:val="a0"/>
    <w:uiPriority w:val="99"/>
    <w:rsid w:val="0045468B"/>
    <w:rPr>
      <w:rFonts w:cs="Times New Roman"/>
    </w:rPr>
  </w:style>
  <w:style w:type="character" w:styleId="a8">
    <w:name w:val="Hyperlink"/>
    <w:basedOn w:val="a0"/>
    <w:uiPriority w:val="99"/>
    <w:rsid w:val="0045468B"/>
    <w:rPr>
      <w:rFonts w:cs="Times New Roman"/>
      <w:color w:val="0000FF"/>
      <w:u w:val="single"/>
    </w:rPr>
  </w:style>
  <w:style w:type="table" w:styleId="a9">
    <w:name w:val="Table Grid"/>
    <w:basedOn w:val="a1"/>
    <w:uiPriority w:val="99"/>
    <w:rsid w:val="00F335C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7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до рішення п’ятнадцятої позачергової сесії Київської районної в м</vt:lpstr>
    </vt:vector>
  </TitlesOfParts>
  <Company>Microsoft</Company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рішення п’ятнадцятої позачергової сесії Київської районної в м</dc:title>
  <dc:creator>jjj</dc:creator>
  <cp:lastModifiedBy>User</cp:lastModifiedBy>
  <cp:revision>3</cp:revision>
  <cp:lastPrinted>2024-10-18T05:54:00Z</cp:lastPrinted>
  <dcterms:created xsi:type="dcterms:W3CDTF">2024-11-07T10:48:00Z</dcterms:created>
  <dcterms:modified xsi:type="dcterms:W3CDTF">2024-11-07T12:04:00Z</dcterms:modified>
</cp:coreProperties>
</file>